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F9503">
      <w:pPr>
        <w:spacing w:line="560" w:lineRule="atLeast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4445" r="3810" b="508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4445" r="3810" b="5080"/>
                <wp:wrapTopAndBottom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nPwvaAAAADgEAAA8AAAAAAAAAAQAgAAAAIgAAAGRycy9kb3ducmV2LnhtbFBLAQIUABQAAAAI&#10;AIdO4kAeilqj6wEAALoDAAAOAAAAAAAAAAEAIAAAACk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附件3</w:t>
      </w:r>
    </w:p>
    <w:p w14:paraId="0D932E6C">
      <w:pPr>
        <w:spacing w:line="560" w:lineRule="atLeast"/>
        <w:rPr>
          <w:rFonts w:ascii="黑体" w:hAnsi="黑体" w:eastAsia="黑体" w:cs="黑体"/>
          <w:sz w:val="32"/>
          <w:szCs w:val="32"/>
          <w:lang w:eastAsia="zh-CN"/>
        </w:rPr>
      </w:pPr>
    </w:p>
    <w:p w14:paraId="7B5E3874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snapToGrid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napToGrid/>
          <w:sz w:val="40"/>
          <w:szCs w:val="40"/>
          <w:lang w:eastAsia="zh-CN"/>
        </w:rPr>
        <w:t>上海交通大学“卓越工程师”奖学金申报</w:t>
      </w:r>
    </w:p>
    <w:p w14:paraId="39E01E4A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snapToGrid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napToGrid/>
          <w:sz w:val="40"/>
          <w:szCs w:val="40"/>
          <w:lang w:eastAsia="zh-CN"/>
        </w:rPr>
        <w:t>企业推荐意见表</w:t>
      </w:r>
    </w:p>
    <w:tbl>
      <w:tblPr>
        <w:tblStyle w:val="5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05"/>
        <w:gridCol w:w="1630"/>
        <w:gridCol w:w="1701"/>
        <w:gridCol w:w="2806"/>
      </w:tblGrid>
      <w:tr w14:paraId="2F74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E7D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学生姓名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57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C429"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9AED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69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12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D0B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3AFC"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9DB7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5B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9A3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联培单位</w:t>
            </w:r>
          </w:p>
          <w:p w14:paraId="05143C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（集团公司）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0D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E4B5"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实践单位</w:t>
            </w:r>
          </w:p>
          <w:p w14:paraId="1B122332"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（具体实践）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9A2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7E9D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B44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企业导师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68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A70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445">
            <w:pPr>
              <w:tabs>
                <w:tab w:val="left" w:pos="36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8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162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A05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tblHeader/>
          <w:jc w:val="center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D9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实践课题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10D3">
            <w:pPr>
              <w:spacing w:line="360" w:lineRule="auto"/>
              <w:jc w:val="both"/>
              <w:rPr>
                <w:rFonts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请填写类别及课题名称，例：校企课题《XXX》</w:t>
            </w:r>
          </w:p>
        </w:tc>
      </w:tr>
      <w:tr w14:paraId="3950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BEBB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在企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775E"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请填写起始年月及入企总月数</w:t>
            </w:r>
          </w:p>
          <w:p w14:paraId="0A480E15"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例：2024年9月-2026年2月，共20个月。</w:t>
            </w:r>
          </w:p>
        </w:tc>
      </w:tr>
      <w:tr w14:paraId="1BAB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AA2F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取得的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创新性</w:t>
            </w:r>
          </w:p>
          <w:p w14:paraId="6FDF5F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成果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BD6B">
            <w:pPr>
              <w:spacing w:line="360" w:lineRule="auto"/>
              <w:ind w:firstLine="482" w:firstLineChars="2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请填写企业认为学生在企阶段的突出贡献及创新性成果，包括但不限于：企业技术难题解决方案（需企业盖章证明）、技术标准、成果被企业采纳或产生经济效益（需企业盖章证明）等，可附页。</w:t>
            </w:r>
          </w:p>
          <w:p w14:paraId="1D701F05">
            <w:pPr>
              <w:spacing w:line="360" w:lineRule="auto"/>
              <w:ind w:firstLine="482" w:firstLineChars="2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对于该生在读期间，已用以上成果获评我校其他奖学金的，请联培企业明确：本次申报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u w:val="none"/>
                <w:lang w:eastAsia="zh-CN"/>
              </w:rPr>
              <w:t>是否同意</w:t>
            </w: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该生继续采用该成果及原因。若无，原则上不能再采用。</w:t>
            </w:r>
          </w:p>
        </w:tc>
      </w:tr>
      <w:tr w14:paraId="19F6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349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企业导师评价及推荐意见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90E"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请填写是否推荐该生申请奖学金的相关意见</w:t>
            </w:r>
          </w:p>
          <w:p w14:paraId="594592D8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                             企业导师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签名：</w:t>
            </w:r>
          </w:p>
          <w:p w14:paraId="7C255CBE">
            <w:pPr>
              <w:spacing w:line="360" w:lineRule="auto"/>
              <w:ind w:firstLine="3840" w:firstLineChars="1600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日</w:t>
            </w:r>
          </w:p>
        </w:tc>
      </w:tr>
      <w:tr w14:paraId="2D28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exact"/>
          <w:tblHeader/>
          <w:jc w:val="center"/>
        </w:trPr>
        <w:tc>
          <w:tcPr>
            <w:tcW w:w="19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26E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联培单位评价及推荐意见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8EC4"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  <w:t>请填写是否推荐该生申请奖学金的相关意见</w:t>
            </w:r>
          </w:p>
          <w:p w14:paraId="263FFE47">
            <w:pPr>
              <w:spacing w:line="360" w:lineRule="auto"/>
              <w:jc w:val="both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  <w:lang w:eastAsia="zh-CN"/>
              </w:rPr>
            </w:pPr>
          </w:p>
          <w:p w14:paraId="6097AE42">
            <w:pPr>
              <w:spacing w:line="360" w:lineRule="auto"/>
              <w:ind w:right="1680" w:firstLine="3840" w:firstLineChars="1600"/>
              <w:jc w:val="both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负责人签字：</w:t>
            </w:r>
          </w:p>
          <w:p w14:paraId="7F61F89B">
            <w:pPr>
              <w:spacing w:line="360" w:lineRule="auto"/>
              <w:ind w:right="168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6F71D5B7">
            <w:pPr>
              <w:spacing w:line="360" w:lineRule="auto"/>
              <w:jc w:val="center"/>
              <w:rPr>
                <w:rFonts w:ascii="Times New Roman" w:hAnsi="Times New Roman" w:eastAsia="仿宋_GB2312" w:cs="仿宋"/>
                <w:b/>
                <w:color w:val="5B9BD5"/>
                <w:kern w:val="1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 w14:paraId="70C86AFD">
      <w:pPr>
        <w:pStyle w:val="2"/>
        <w:spacing w:before="287" w:line="360" w:lineRule="auto"/>
      </w:pPr>
    </w:p>
    <w:sectPr>
      <w:pgSz w:w="11906" w:h="16839"/>
      <w:pgMar w:top="1250" w:right="1412" w:bottom="0" w:left="142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k5ODM0YmMxOWJiYWQyNDU4MGIzYWRmYTA0ZmI5NDcifQ=="/>
  </w:docVars>
  <w:rsids>
    <w:rsidRoot w:val="00D57559"/>
    <w:rsid w:val="00090021"/>
    <w:rsid w:val="00107B8A"/>
    <w:rsid w:val="002E1B8C"/>
    <w:rsid w:val="00514000"/>
    <w:rsid w:val="00653B67"/>
    <w:rsid w:val="009D39A4"/>
    <w:rsid w:val="00A1125F"/>
    <w:rsid w:val="00AF7B3D"/>
    <w:rsid w:val="00C50651"/>
    <w:rsid w:val="00C54247"/>
    <w:rsid w:val="00C70A51"/>
    <w:rsid w:val="00D57559"/>
    <w:rsid w:val="00E63558"/>
    <w:rsid w:val="11315396"/>
    <w:rsid w:val="18DE5AAB"/>
    <w:rsid w:val="1EBD4BAA"/>
    <w:rsid w:val="27625153"/>
    <w:rsid w:val="320460BA"/>
    <w:rsid w:val="3BB65A63"/>
    <w:rsid w:val="3DFE794F"/>
    <w:rsid w:val="438F00F5"/>
    <w:rsid w:val="7FA9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383</Characters>
  <Lines>4</Lines>
  <Paragraphs>1</Paragraphs>
  <TotalTime>40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2026-03-04T08:29:00Z</dcterms:created>
  <dc:creator>孟楠</dc:creator>
  <cp:lastModifiedBy>南柯一梦</cp:lastModifiedBy>
  <dcterms:modified xsi:type="dcterms:W3CDTF">2026-03-09T06:42:50Z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2025-06-30T22:46:31Z</vt:filetime>
  </property>
  <property fmtid="{D5CDD505-2E9C-101B-9397-08002B2CF9AE}" pid="4" name="KSOProductBuildVer">
    <vt:lpwstr>2052-12.1.0.25225</vt:lpwstr>
  </property>
  <property fmtid="{D5CDD505-2E9C-101B-9397-08002B2CF9AE}" pid="5" name="ICV">
    <vt:lpwstr>B3D661FC9946445D856D53E32C0AAB65_13</vt:lpwstr>
  </property>
</Properties>
</file>